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58"/>
        <w:gridCol w:w="3629"/>
        <w:gridCol w:w="2971"/>
      </w:tblGrid>
      <w:tr w:rsidR="00000000">
        <w:trPr>
          <w:trHeight w:val="197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2F33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</w:p>
          <w:p w:rsidR="00000000" w:rsidRDefault="006F2F33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  <w:p w:rsidR="00000000" w:rsidRDefault="006F2F3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78.75pt" filled="t">
                  <v:fill color2="black"/>
                  <v:imagedata r:id="rId5" o:title=""/>
                </v:shape>
              </w:pic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F2F33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IRIS</w:t>
            </w:r>
          </w:p>
          <w:p w:rsidR="00000000" w:rsidRDefault="006F2F33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Identifying and Reconstructing </w:t>
            </w:r>
          </w:p>
          <w:p w:rsidR="00000000" w:rsidRDefault="006F2F33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Individual </w:t>
            </w:r>
          </w:p>
          <w:p w:rsidR="00000000" w:rsidRDefault="006F2F3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Language Stories</w:t>
            </w:r>
          </w:p>
          <w:p w:rsidR="00000000" w:rsidRDefault="006F2F3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:rsidR="00000000" w:rsidRDefault="006F2F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en-GB"/>
              </w:rPr>
              <w:t>TEACHING MATERIALS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2F3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00000" w:rsidRDefault="006F2F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00000" w:rsidRDefault="006F2F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00000" w:rsidRDefault="006F2F33">
            <w:pPr>
              <w:jc w:val="center"/>
            </w:pPr>
            <w:r>
              <w:rPr>
                <w:color w:val="000000"/>
              </w:rPr>
              <w:pict>
                <v:shape id="_x0000_i1026" type="#_x0000_t75" style="width:137.25pt;height:44.25pt" filled="t">
                  <v:fill color2="black"/>
                  <v:imagedata r:id="rId6" o:title=""/>
                </v:shape>
              </w:pict>
            </w:r>
          </w:p>
        </w:tc>
      </w:tr>
    </w:tbl>
    <w:p w:rsidR="00000000" w:rsidRDefault="006F2F33">
      <w:pPr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6.15pt;margin-top:-140.05pt;width:117.15pt;height:72.15pt;z-index:1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000000" w:rsidRDefault="006F2F33">
                  <w:pPr>
                    <w:autoSpaceDE w:val="0"/>
                    <w:rPr>
                      <w:color w:val="000000"/>
                      <w:sz w:val="88"/>
                      <w:szCs w:val="88"/>
                      <w:lang w:val="en-GB"/>
                    </w:rPr>
                  </w:pPr>
                </w:p>
              </w:txbxContent>
            </v:textbox>
          </v:shape>
        </w:pict>
      </w:r>
    </w:p>
    <w:p w:rsidR="00000000" w:rsidRDefault="006F2F33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>Worksheet 8</w:t>
      </w:r>
    </w:p>
    <w:p w:rsidR="00000000" w:rsidRDefault="006F2F33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00"/>
      </w:tblGrid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F2F33">
            <w:pPr>
              <w:spacing w:line="276" w:lineRule="auto"/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Titolo del task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2F33">
            <w:pPr>
              <w:spacing w:line="276" w:lineRule="auto"/>
            </w:pPr>
            <w:r>
              <w:rPr>
                <w:rFonts w:ascii="Calibri" w:hAnsi="Calibri" w:cs="Calibri"/>
                <w:b/>
                <w:lang w:val="en-AU"/>
              </w:rPr>
              <w:t>Dammi tre parole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F2F3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Lingue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2F33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Tutte le lingue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F2F3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Tema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2F33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Rappresentazione delle lingue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F2F3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Età degli apprendenti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2F33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dai 10 anni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F2F3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2F33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60-80 min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uti ca.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F2F3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Obiettivi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F2F3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Valorizzare le lingue conosciute nella classe</w:t>
            </w:r>
          </w:p>
          <w:p w:rsidR="00000000" w:rsidRDefault="006F2F33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Rendere visibile somiglianze e differenze tra le lingue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F2F3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Metodo - tecnica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2F33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Traduzione, discussione, visualizzazione grafica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F2F3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Materiali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2F33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Per la creazione tablet(s) o pc, per la presentazione pro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iettore e schermo o LIM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F2F3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Fonte/i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2F33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---</w:t>
            </w:r>
          </w:p>
        </w:tc>
      </w:tr>
      <w:tr w:rsidR="0000000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F2F3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Autore/i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2F33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Ilaria Colarieti, Cristina Fraccaro, Maria Frigo</w:t>
            </w:r>
          </w:p>
        </w:tc>
      </w:tr>
      <w:tr w:rsidR="00000000">
        <w:trPr>
          <w:trHeight w:val="55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F2F3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Commenti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2F33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000000">
        <w:trPr>
          <w:trHeight w:val="55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F2F3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Istruzioni per gli insegnanti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2F3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Scegliete una o più parole, per esempio il nome di un animale o di un oggetto.</w:t>
            </w:r>
          </w:p>
          <w:p w:rsidR="00000000" w:rsidRDefault="006F2F3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Chiedete agli alunni di tradurre 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parola scelta nelle lingue prescelte.</w:t>
            </w:r>
          </w:p>
          <w:p w:rsidR="00000000" w:rsidRDefault="006F2F3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Utilizzate un programma come wordart per realizzare la rappresentazione della parola, come negli esempi.</w:t>
            </w:r>
          </w:p>
          <w:p w:rsidR="00000000" w:rsidRDefault="006F2F33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6F2F33">
            <w:pPr>
              <w:pStyle w:val="TableContents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Risorse gratuite e online per la creazione di tag cloud</w:t>
            </w:r>
          </w:p>
          <w:p w:rsidR="00000000" w:rsidRDefault="006F2F33">
            <w:pPr>
              <w:pStyle w:val="TableContents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000000" w:rsidRDefault="006F2F33">
            <w:pPr>
              <w:pStyle w:val="TableContents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000000" w:rsidRDefault="006F2F33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https://wordart</w:t>
              </w:r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.com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00000" w:rsidRDefault="006F2F33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6F2F33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Videotutorial YouTube realizzato da Elisabetta Buono</w:t>
            </w:r>
          </w:p>
          <w:p w:rsidR="00000000" w:rsidRDefault="006F2F33">
            <w:pPr>
              <w:pStyle w:val="TableContents"/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8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https://www.youtube.com/watch?v=WmgmakFhIKU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00000" w:rsidRDefault="006F2F33">
            <w:pPr>
              <w:pStyle w:val="TableContents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00000" w:rsidRDefault="006F2F3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:rsidR="00000000" w:rsidRDefault="006F2F33">
      <w:pPr>
        <w:pageBreakBefore/>
        <w:jc w:val="center"/>
        <w:rPr>
          <w:rFonts w:ascii="Calibri" w:hAnsi="Calibri" w:cs="Calibri"/>
          <w:b/>
          <w:sz w:val="28"/>
          <w:szCs w:val="28"/>
        </w:rPr>
      </w:pPr>
    </w:p>
    <w:p w:rsidR="00000000" w:rsidRDefault="006F2F33">
      <w:pPr>
        <w:jc w:val="center"/>
      </w:pPr>
      <w:r>
        <w:rPr>
          <w:rFonts w:ascii="Calibri" w:hAnsi="Calibri" w:cs="Calibri"/>
          <w:b/>
          <w:sz w:val="28"/>
          <w:szCs w:val="28"/>
        </w:rPr>
        <w:t>TASK</w:t>
      </w:r>
    </w:p>
    <w:p w:rsidR="00000000" w:rsidRDefault="006F2F33"/>
    <w:p w:rsidR="00000000" w:rsidRDefault="006F2F33">
      <w:pPr>
        <w:rPr>
          <w:rFonts w:ascii="Calibri" w:hAnsi="Calibri" w:cs="Calibri"/>
          <w:sz w:val="28"/>
          <w:szCs w:val="28"/>
          <w:lang w:val="it-IT"/>
        </w:rPr>
      </w:pPr>
    </w:p>
    <w:p w:rsidR="00000000" w:rsidRDefault="006F2F33">
      <w:pPr>
        <w:pBdr>
          <w:bottom w:val="single" w:sz="4" w:space="1" w:color="000000"/>
        </w:pBdr>
        <w:jc w:val="both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lang w:val="it-IT"/>
        </w:rPr>
        <w:t>1. Scegliete una parola, per esempio il nome di un animale o di un oggetto. Cer</w:t>
      </w:r>
      <w:r>
        <w:rPr>
          <w:rFonts w:ascii="Calibri" w:hAnsi="Calibri" w:cs="Calibri"/>
          <w:lang w:val="it-IT"/>
        </w:rPr>
        <w:t>cate la traduzione in tante lingue. Utilizzate un tag cloud per rappresentarla</w:t>
      </w:r>
    </w:p>
    <w:p w:rsidR="00000000" w:rsidRDefault="006F2F33">
      <w:r>
        <w:rPr>
          <w:rFonts w:ascii="Calibri" w:hAnsi="Calibri" w:cs="Calibri"/>
          <w:sz w:val="28"/>
          <w:szCs w:val="28"/>
          <w:lang w:val="it-IT"/>
        </w:rPr>
        <w:t>Esempi</w:t>
      </w: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  <w:r>
        <w:pict>
          <v:shape id="_x0000_s1027" type="#_x0000_t75" style="position:absolute;margin-left:-56.8pt;margin-top:18.2pt;width:566.55pt;height:496.65pt;z-index: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9" o:title=""/>
          </v:shape>
        </w:pict>
      </w: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Arial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rPr>
          <w:rFonts w:ascii="Calibri" w:hAnsi="Calibri" w:cs="Calibri"/>
          <w:b/>
          <w:bCs/>
          <w:sz w:val="22"/>
          <w:szCs w:val="22"/>
          <w:lang w:val="en-GB"/>
        </w:rPr>
      </w:pPr>
      <w:r>
        <w:pict>
          <v:shape id="_x0000_s1028" type="#_x0000_t75" style="position:absolute;margin-left:-44.2pt;margin-top:18.5pt;width:544.7pt;height:515.5pt;z-index:3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0" o:title=""/>
          </v:shape>
        </w:pict>
      </w: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  <w:r>
        <w:pict>
          <v:shape id="_x0000_s1029" type="#_x0000_t75" style="position:absolute;margin-left:-38.65pt;margin-top:11.3pt;width:530.2pt;height:530.2pt;z-index: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1" o:title=""/>
          </v:shape>
        </w:pict>
      </w:r>
    </w:p>
    <w:p w:rsidR="00000000" w:rsidRDefault="006F2F33">
      <w:pPr>
        <w:tabs>
          <w:tab w:val="left" w:pos="8192"/>
        </w:tabs>
        <w:rPr>
          <w:rFonts w:ascii="Calibri" w:hAnsi="Calibri" w:cs="Calibri"/>
          <w:sz w:val="22"/>
          <w:szCs w:val="22"/>
          <w:lang w:val="en-GB"/>
        </w:rPr>
      </w:pPr>
    </w:p>
    <w:p w:rsidR="006F2F33" w:rsidRDefault="006F2F33">
      <w:pPr>
        <w:tabs>
          <w:tab w:val="left" w:pos="8192"/>
        </w:tabs>
      </w:pPr>
      <w:r>
        <w:rPr>
          <w:rFonts w:ascii="Calibri" w:hAnsi="Calibri" w:cs="Calibri"/>
          <w:sz w:val="22"/>
          <w:szCs w:val="22"/>
          <w:lang w:val="en-GB"/>
        </w:rPr>
        <w:tab/>
      </w:r>
    </w:p>
    <w:sectPr w:rsidR="006F2F33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14D"/>
    <w:rsid w:val="004B314D"/>
    <w:rsid w:val="006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5:chartTrackingRefBased/>
  <w15:docId w15:val="{C53E38EF-4A7C-4CFE-A886-B5C41D7E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Wingdings" w:eastAsia="Times New Roman" w:hAnsi="Wingdings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Calibri" w:eastAsia="Andale Sans UI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NichtaufgelsteErwhnung">
    <w:name w:val="Nicht aufgelöste Erwähnung"/>
    <w:rPr>
      <w:color w:val="808080"/>
      <w:shd w:val="clear" w:color="auto" w:fill="E6E6E6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TableContents">
    <w:name w:val="Table Contents"/>
    <w:basedOn w:val="Normale"/>
    <w:pPr>
      <w:widowControl w:val="0"/>
      <w:suppressLineNumbers/>
      <w:textAlignment w:val="baseline"/>
    </w:pPr>
    <w:rPr>
      <w:rFonts w:eastAsia="Andale Sans UI" w:cs="Tahoma"/>
      <w:kern w:val="1"/>
      <w:lang w:val="it-IT" w:eastAsia="en-US" w:bidi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gmakFhIK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ar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Margarete Nezbeda</dc:creator>
  <cp:keywords/>
  <cp:lastModifiedBy>User</cp:lastModifiedBy>
  <cp:revision>2</cp:revision>
  <cp:lastPrinted>1601-01-01T00:00:00Z</cp:lastPrinted>
  <dcterms:created xsi:type="dcterms:W3CDTF">2019-02-07T19:54:00Z</dcterms:created>
  <dcterms:modified xsi:type="dcterms:W3CDTF">2019-02-07T19:54:00Z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511508752</vt:i4>
  </property>
  <property fmtid="{D5CDD505-2E9C-101B-9397-08002B2CF9AE}" pid="3" name="_AuthorEmail">
    <vt:lpwstr>franz.mittendorfer@cebs.at</vt:lpwstr>
  </property>
  <property fmtid="{D5CDD505-2E9C-101B-9397-08002B2CF9AE}" pid="4" name="_AuthorEmailDisplayName">
    <vt:lpwstr>Franz Mittendorfer</vt:lpwstr>
  </property>
  <property fmtid="{D5CDD505-2E9C-101B-9397-08002B2CF9AE}" pid="5" name="_EmailSubject">
    <vt:lpwstr>Raster etc. </vt:lpwstr>
  </property>
  <property fmtid="{D5CDD505-2E9C-101B-9397-08002B2CF9AE}" pid="6" name="_ReviewingToolsShownOnce">
    <vt:lpwstr/>
  </property>
</Properties>
</file>